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both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fel2v7cw9uz" w:id="0"/>
      <w:bookmarkEnd w:id="0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jc w:val="both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6pta15qeoxdr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Autodeclaração de gênero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 </w:t>
      </w:r>
    </w:p>
    <w:sdt>
      <w:sdtPr>
        <w:lock w:val="contentLocked"/>
        <w:id w:val="-1843318758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before="200" w:line="276" w:lineRule="auto"/>
        <w:jc w:val="both"/>
        <w:rPr>
          <w:rFonts w:ascii="Montserrat" w:cs="Montserrat" w:eastAsia="Montserrat" w:hAnsi="Montserrat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declaro que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sou pessoa LGBTQIAPN+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com o objetivo de me inscrever nas vagas reservadas para esse grupo minoritário do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n. 24/2025 – Curso Básico de Educação Museal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Montserrat" w:cs="Montserrat" w:eastAsia="Montserrat" w:hAnsi="Montserrat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Minha identidade de 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travesti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transexual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transgênero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Montserrat" w:cs="Montserrat" w:eastAsia="Montserrat" w:hAnsi="Montserrat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não binárie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 esta declaração for falsa, estou ciente de que poderei responder legalmente e/ou sofrer eliminação nesta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Meus dados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completo</w:t>
      </w:r>
    </w:p>
    <w:sdt>
      <w:sdtPr>
        <w:lock w:val="contentLocked"/>
        <w:id w:val="433566539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CPF </w:t>
        <w:tab/>
        <w:tab/>
        <w:tab/>
        <w:t xml:space="preserve">                                                   RG</w:t>
      </w:r>
    </w:p>
    <w:sdt>
      <w:sdtPr>
        <w:lock w:val="contentLocked"/>
        <w:id w:val="-502668843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Cidade / data</w:t>
      </w:r>
    </w:p>
    <w:sdt>
      <w:sdtPr>
        <w:lock w:val="contentLocked"/>
        <w:id w:val="-854446765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Assinatura</w:t>
      </w:r>
    </w:p>
    <w:sdt>
      <w:sdtPr>
        <w:lock w:val="contentLocked"/>
        <w:id w:val="-629222322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870.1171875" w:hRule="atLeast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spacing w:after="240" w:before="240"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-587210</wp:posOffset>
          </wp:positionH>
          <wp:positionV relativeFrom="paragraph">
            <wp:posOffset>-152398</wp:posOffset>
          </wp:positionV>
          <wp:extent cx="6905625" cy="8528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997" l="9477" r="5691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-624207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Sfbh1yXz0tgURU/08itzz1ndg==">CgMxLjAaHwoBMBIaChgICVIUChJ0YWJsZS5lajNpZ2VvMDQ3aHkaHwoBMRIaChgICVIUChJ0YWJsZS5uZ3dkbHVmOGo1d2UaHwoBMhIaChgICVIUChJ0YWJsZS51dGtieXNzdWU0anQaHwoBMxIaChgICVIUChJ0YWJsZS50N2g1NTlrdjU5cTgaHwoBNBIaChgICVIUChJ0YWJsZS5kenllMjZqOGhjYjEyDWguZmVsMnY3Y3c5dXoyDmguNnB0YTE1cWVveGRyOAByITFFOEx0X21HUmpIUDlGMVFmbC1KX2U4SXpxZU9neGQ3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